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197ec2148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5a4142c5f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Allierseheide,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790dd1b354e41" /><Relationship Type="http://schemas.openxmlformats.org/officeDocument/2006/relationships/numbering" Target="/word/numbering.xml" Id="Rf178eb85b2d1444b" /><Relationship Type="http://schemas.openxmlformats.org/officeDocument/2006/relationships/settings" Target="/word/settings.xml" Id="R867e1a5cbba74ea4" /><Relationship Type="http://schemas.openxmlformats.org/officeDocument/2006/relationships/image" Target="/word/media/b7725d22-0eae-40f2-b1fe-d2c302304dab.png" Id="R80c5a4142c5f475c" /></Relationships>
</file>