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f84323dc9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dc5788331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Ardevoor,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972cb999b478f" /><Relationship Type="http://schemas.openxmlformats.org/officeDocument/2006/relationships/numbering" Target="/word/numbering.xml" Id="Re8e7cbcf51304df3" /><Relationship Type="http://schemas.openxmlformats.org/officeDocument/2006/relationships/settings" Target="/word/settings.xml" Id="R93af33e53f3749df" /><Relationship Type="http://schemas.openxmlformats.org/officeDocument/2006/relationships/image" Target="/word/media/954d424a-8bde-4d2d-9be7-f40831bee9fd.png" Id="Rac2dc578833143a0" /></Relationships>
</file>