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9cd29ae72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829e4e1a0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Assels,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7aa2e453240b3" /><Relationship Type="http://schemas.openxmlformats.org/officeDocument/2006/relationships/numbering" Target="/word/numbering.xml" Id="R40f6a3de28bd4367" /><Relationship Type="http://schemas.openxmlformats.org/officeDocument/2006/relationships/settings" Target="/word/settings.xml" Id="R18c5e5e2d4ff48ea" /><Relationship Type="http://schemas.openxmlformats.org/officeDocument/2006/relationships/image" Target="/word/media/b17f3186-8fa5-41f6-9335-065bef6b5d7f.png" Id="Reb9829e4e1a04dc0" /></Relationships>
</file>