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5625a649b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d24b1df38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Athus,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912dfd07c4a53" /><Relationship Type="http://schemas.openxmlformats.org/officeDocument/2006/relationships/numbering" Target="/word/numbering.xml" Id="Rabdf324775dd4441" /><Relationship Type="http://schemas.openxmlformats.org/officeDocument/2006/relationships/settings" Target="/word/settings.xml" Id="R6200fe21414347b0" /><Relationship Type="http://schemas.openxmlformats.org/officeDocument/2006/relationships/image" Target="/word/media/f83e4167-b2e5-4ee0-bea0-1beb0a35f052.png" Id="Ra2fd24b1df3844ac" /></Relationships>
</file>