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eaa05f53b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ad1472a2b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 Trie du Burnot,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83e9119c44e6c" /><Relationship Type="http://schemas.openxmlformats.org/officeDocument/2006/relationships/numbering" Target="/word/numbering.xml" Id="R73a8a4085be4443a" /><Relationship Type="http://schemas.openxmlformats.org/officeDocument/2006/relationships/settings" Target="/word/settings.xml" Id="R76a53fe032414c9f" /><Relationship Type="http://schemas.openxmlformats.org/officeDocument/2006/relationships/image" Target="/word/media/f5995b46-2eaa-4c8f-9171-3f9a4b685dce.png" Id="R4f1ad1472a2b49eb" /></Relationships>
</file>