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553ca874f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2f3a3e57b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Autreppe,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c08cc6c1a4210" /><Relationship Type="http://schemas.openxmlformats.org/officeDocument/2006/relationships/numbering" Target="/word/numbering.xml" Id="R226727b35cba4852" /><Relationship Type="http://schemas.openxmlformats.org/officeDocument/2006/relationships/settings" Target="/word/settings.xml" Id="R753d63fd7b974ae5" /><Relationship Type="http://schemas.openxmlformats.org/officeDocument/2006/relationships/image" Target="/word/media/e4f7a2d8-0a19-4e24-87cc-5b9c9a5439bc.png" Id="R1062f3a3e57b48ee" /></Relationships>
</file>