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8f23f864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2f1c63d6a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Forges,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9a3ece9fe4f71" /><Relationship Type="http://schemas.openxmlformats.org/officeDocument/2006/relationships/numbering" Target="/word/numbering.xml" Id="Rccd9735b5e1147a2" /><Relationship Type="http://schemas.openxmlformats.org/officeDocument/2006/relationships/settings" Target="/word/settings.xml" Id="R72d8a95c6c504af9" /><Relationship Type="http://schemas.openxmlformats.org/officeDocument/2006/relationships/image" Target="/word/media/e2656dfd-b451-4052-955c-36e94e94d216.png" Id="R48e2f1c63d6a4779" /></Relationships>
</file>