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166527a73344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a4eadb8f3749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f9e96901564fa0" /><Relationship Type="http://schemas.openxmlformats.org/officeDocument/2006/relationships/numbering" Target="/word/numbering.xml" Id="R713eb2651780400d" /><Relationship Type="http://schemas.openxmlformats.org/officeDocument/2006/relationships/settings" Target="/word/settings.xml" Id="R890bff2a85954318" /><Relationship Type="http://schemas.openxmlformats.org/officeDocument/2006/relationships/image" Target="/word/media/9af785da-5c37-4c93-8700-55ff421723bf.png" Id="R5fa4eadb8f37491c" /></Relationships>
</file>