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d7c5fc891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565be6419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c729c68b8473c" /><Relationship Type="http://schemas.openxmlformats.org/officeDocument/2006/relationships/numbering" Target="/word/numbering.xml" Id="R373202ba089f42a8" /><Relationship Type="http://schemas.openxmlformats.org/officeDocument/2006/relationships/settings" Target="/word/settings.xml" Id="Rdb107f9576d34722" /><Relationship Type="http://schemas.openxmlformats.org/officeDocument/2006/relationships/image" Target="/word/media/3a4bbab7-585b-41fb-95d8-675b0e3279df.png" Id="Rddc565be641940a4" /></Relationships>
</file>