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2ade6c8a474e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16d0f252824a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Basse Hermalle,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3ab07958d642fd" /><Relationship Type="http://schemas.openxmlformats.org/officeDocument/2006/relationships/numbering" Target="/word/numbering.xml" Id="R11575a9a7239450a" /><Relationship Type="http://schemas.openxmlformats.org/officeDocument/2006/relationships/settings" Target="/word/settings.xml" Id="R5638503b9f724b4e" /><Relationship Type="http://schemas.openxmlformats.org/officeDocument/2006/relationships/image" Target="/word/media/93792c2a-93db-4306-a51c-7c1ea4610889.png" Id="R2216d0f252824aa7" /></Relationships>
</file>