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6274f513d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77312f5d9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Battincourt,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68099dc5f453e" /><Relationship Type="http://schemas.openxmlformats.org/officeDocument/2006/relationships/numbering" Target="/word/numbering.xml" Id="Radbf945eaff64ec1" /><Relationship Type="http://schemas.openxmlformats.org/officeDocument/2006/relationships/settings" Target="/word/settings.xml" Id="Recd09f469c044d2e" /><Relationship Type="http://schemas.openxmlformats.org/officeDocument/2006/relationships/image" Target="/word/media/0630dbda-b7db-4604-b67a-3823df567586.png" Id="Rf9477312f5d94921" /></Relationships>
</file>