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138389e11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e60f11b31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Baudour,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30ad751d146b0" /><Relationship Type="http://schemas.openxmlformats.org/officeDocument/2006/relationships/numbering" Target="/word/numbering.xml" Id="R458f986012ff47b9" /><Relationship Type="http://schemas.openxmlformats.org/officeDocument/2006/relationships/settings" Target="/word/settings.xml" Id="Ref4ba9c5f35a4b1a" /><Relationship Type="http://schemas.openxmlformats.org/officeDocument/2006/relationships/image" Target="/word/media/41408274-78b8-460a-a653-d71a45471f25.png" Id="Rb0ae60f11b3148a9" /></Relationships>
</file>