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a1ac412b5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c1910e324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Belhutte,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75868b9de429b" /><Relationship Type="http://schemas.openxmlformats.org/officeDocument/2006/relationships/numbering" Target="/word/numbering.xml" Id="R154c724506214aad" /><Relationship Type="http://schemas.openxmlformats.org/officeDocument/2006/relationships/settings" Target="/word/settings.xml" Id="R6230d423d3b14ac4" /><Relationship Type="http://schemas.openxmlformats.org/officeDocument/2006/relationships/image" Target="/word/media/cd6e8b3e-19b6-4cc4-80a4-08ea1425720a.png" Id="R104c1910e32444a6" /></Relationships>
</file>