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ff90d1ae5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08f195c07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Bellegrade,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c02b70c624e29" /><Relationship Type="http://schemas.openxmlformats.org/officeDocument/2006/relationships/numbering" Target="/word/numbering.xml" Id="R82c460313fdb452d" /><Relationship Type="http://schemas.openxmlformats.org/officeDocument/2006/relationships/settings" Target="/word/settings.xml" Id="R13d3ecdc89ba4589" /><Relationship Type="http://schemas.openxmlformats.org/officeDocument/2006/relationships/image" Target="/word/media/74c7fa0d-90a6-45c9-89ab-b7ceac629e8d.png" Id="R7f508f195c07419a" /></Relationships>
</file>