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7d092c310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372b3aa33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Belloi,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8818bc23f4b26" /><Relationship Type="http://schemas.openxmlformats.org/officeDocument/2006/relationships/numbering" Target="/word/numbering.xml" Id="Rd9fea5c67a1e4eab" /><Relationship Type="http://schemas.openxmlformats.org/officeDocument/2006/relationships/settings" Target="/word/settings.xml" Id="R0e329d37282e4e5a" /><Relationship Type="http://schemas.openxmlformats.org/officeDocument/2006/relationships/image" Target="/word/media/a1a2b678-f129-4dc4-b40b-fd69c0f4f632.png" Id="R9f3372b3aa334689" /></Relationships>
</file>