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a06faa31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b857dd671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7cb8444904928" /><Relationship Type="http://schemas.openxmlformats.org/officeDocument/2006/relationships/numbering" Target="/word/numbering.xml" Id="R5d75894e4a0a4e8a" /><Relationship Type="http://schemas.openxmlformats.org/officeDocument/2006/relationships/settings" Target="/word/settings.xml" Id="R855bc421905843e7" /><Relationship Type="http://schemas.openxmlformats.org/officeDocument/2006/relationships/image" Target="/word/media/1cdb4613-3e82-49bc-aaad-108c3724a368.png" Id="R829b857dd671466a" /></Relationships>
</file>