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b5b05290644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69cf862ca45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Beneden Kessel,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13ccfc2444f05" /><Relationship Type="http://schemas.openxmlformats.org/officeDocument/2006/relationships/numbering" Target="/word/numbering.xml" Id="R56c906e71927417e" /><Relationship Type="http://schemas.openxmlformats.org/officeDocument/2006/relationships/settings" Target="/word/settings.xml" Id="Rc64ed9d035584a0f" /><Relationship Type="http://schemas.openxmlformats.org/officeDocument/2006/relationships/image" Target="/word/media/c2325e09-b775-441a-ab72-ca16a5008a8f.png" Id="R73a69cf862ca452f" /></Relationships>
</file>