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3e77d75b2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fa3ecc8f6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Benedenheide,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743183dff4dbd" /><Relationship Type="http://schemas.openxmlformats.org/officeDocument/2006/relationships/numbering" Target="/word/numbering.xml" Id="R593fdac0363c4efc" /><Relationship Type="http://schemas.openxmlformats.org/officeDocument/2006/relationships/settings" Target="/word/settings.xml" Id="R6564a4e559204fa8" /><Relationship Type="http://schemas.openxmlformats.org/officeDocument/2006/relationships/image" Target="/word/media/dacdabcd-13c3-41e4-8ec9-78390e581efe.png" Id="R946fa3ecc8f640e4" /></Relationships>
</file>