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53d9af34c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192193d5b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25516639b4091" /><Relationship Type="http://schemas.openxmlformats.org/officeDocument/2006/relationships/numbering" Target="/word/numbering.xml" Id="R79005ab1db1e428a" /><Relationship Type="http://schemas.openxmlformats.org/officeDocument/2006/relationships/settings" Target="/word/settings.xml" Id="R76385a3d383c4292" /><Relationship Type="http://schemas.openxmlformats.org/officeDocument/2006/relationships/image" Target="/word/media/216d4e67-20c8-4e54-a796-d20df33bdb6c.png" Id="R487192193d5b41ca" /></Relationships>
</file>