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82214b31c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dad3babd2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728d33d5b4a31" /><Relationship Type="http://schemas.openxmlformats.org/officeDocument/2006/relationships/numbering" Target="/word/numbering.xml" Id="Rdaa7f34540994c49" /><Relationship Type="http://schemas.openxmlformats.org/officeDocument/2006/relationships/settings" Target="/word/settings.xml" Id="R691eabdb782841c9" /><Relationship Type="http://schemas.openxmlformats.org/officeDocument/2006/relationships/image" Target="/word/media/9f6b951c-36d4-46e5-a55c-2bd670098a26.png" Id="Rc25dad3babd240c9" /></Relationships>
</file>