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3a16232d0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fc74601804e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Berzee,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3b147bb4e4ab7" /><Relationship Type="http://schemas.openxmlformats.org/officeDocument/2006/relationships/numbering" Target="/word/numbering.xml" Id="R7d49054f25844c8b" /><Relationship Type="http://schemas.openxmlformats.org/officeDocument/2006/relationships/settings" Target="/word/settings.xml" Id="R44519d3e3cce4733" /><Relationship Type="http://schemas.openxmlformats.org/officeDocument/2006/relationships/image" Target="/word/media/0b8b342c-d73d-40e2-b4b1-e8bf5d96b730.png" Id="Ra85fc74601804e7e" /></Relationships>
</file>