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8fb6f0fee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0ddae487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Beverbeekseheide,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300ea46e64cca" /><Relationship Type="http://schemas.openxmlformats.org/officeDocument/2006/relationships/numbering" Target="/word/numbering.xml" Id="Rd15f9a0d5aba4e6b" /><Relationship Type="http://schemas.openxmlformats.org/officeDocument/2006/relationships/settings" Target="/word/settings.xml" Id="R58ded4fa93bd48a7" /><Relationship Type="http://schemas.openxmlformats.org/officeDocument/2006/relationships/image" Target="/word/media/7d71b6d2-a10c-4801-9f0a-20661c08fb07.png" Id="R6120ddae4873489d" /></Relationships>
</file>