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a8df56a0a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a52f7d510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Biezenhuiskens,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6d504902489f" /><Relationship Type="http://schemas.openxmlformats.org/officeDocument/2006/relationships/numbering" Target="/word/numbering.xml" Id="R129ac930334743f3" /><Relationship Type="http://schemas.openxmlformats.org/officeDocument/2006/relationships/settings" Target="/word/settings.xml" Id="Ra326e4d815884eff" /><Relationship Type="http://schemas.openxmlformats.org/officeDocument/2006/relationships/image" Target="/word/media/6b546a55-a02d-45ef-bc94-6fc146a90797.png" Id="Rd21a52f7d5104194" /></Relationships>
</file>