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3ed18ccfc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4dd29a87142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Blankelaar,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55c30f9854a3f" /><Relationship Type="http://schemas.openxmlformats.org/officeDocument/2006/relationships/numbering" Target="/word/numbering.xml" Id="Rf623b3087c894205" /><Relationship Type="http://schemas.openxmlformats.org/officeDocument/2006/relationships/settings" Target="/word/settings.xml" Id="R829277739f444e68" /><Relationship Type="http://schemas.openxmlformats.org/officeDocument/2006/relationships/image" Target="/word/media/23b7aab0-0e76-4663-b728-af1e2e8d45da.png" Id="Rd1b4dd29a87142b3" /></Relationships>
</file>