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f489161a6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591dcc881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Blauwput,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50fa430264315" /><Relationship Type="http://schemas.openxmlformats.org/officeDocument/2006/relationships/numbering" Target="/word/numbering.xml" Id="Rfa30b4a4abf24c84" /><Relationship Type="http://schemas.openxmlformats.org/officeDocument/2006/relationships/settings" Target="/word/settings.xml" Id="Radebcecbbba1483f" /><Relationship Type="http://schemas.openxmlformats.org/officeDocument/2006/relationships/image" Target="/word/media/3256dd26-09bd-4a44-93ab-417f05834933.png" Id="R974591dcc8814a20" /></Relationships>
</file>