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1df8218e4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6ac11f4cd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de Nivelles,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eee960d8a44f7" /><Relationship Type="http://schemas.openxmlformats.org/officeDocument/2006/relationships/numbering" Target="/word/numbering.xml" Id="Ra1c39744e6ff4135" /><Relationship Type="http://schemas.openxmlformats.org/officeDocument/2006/relationships/settings" Target="/word/settings.xml" Id="Rfb1fed45b33141a4" /><Relationship Type="http://schemas.openxmlformats.org/officeDocument/2006/relationships/image" Target="/word/media/5f8cbd27-7d00-44c9-ad99-c29944898493.png" Id="Red66ac11f4cd4f5e" /></Relationships>
</file>