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8d35cd193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801093a95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 d'Enghien,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53c257c4540d8" /><Relationship Type="http://schemas.openxmlformats.org/officeDocument/2006/relationships/numbering" Target="/word/numbering.xml" Id="Rdeb089ea33234f26" /><Relationship Type="http://schemas.openxmlformats.org/officeDocument/2006/relationships/settings" Target="/word/settings.xml" Id="Rbb609c054799492b" /><Relationship Type="http://schemas.openxmlformats.org/officeDocument/2006/relationships/image" Target="/word/media/0a5d985d-78da-455e-8bbb-994b535e7153.png" Id="Rb8c801093a9541fd" /></Relationships>
</file>