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a68cacda5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23c39b421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Bokstale,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90806083646ca" /><Relationship Type="http://schemas.openxmlformats.org/officeDocument/2006/relationships/numbering" Target="/word/numbering.xml" Id="R7c82a8478ffb4f53" /><Relationship Type="http://schemas.openxmlformats.org/officeDocument/2006/relationships/settings" Target="/word/settings.xml" Id="R547470c964014ad0" /><Relationship Type="http://schemas.openxmlformats.org/officeDocument/2006/relationships/image" Target="/word/media/ae1f5bbb-4d3e-4dc1-aa4a-54536fca5132.png" Id="R49d23c39b4214e56" /></Relationships>
</file>