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808c3ecff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15bd79de7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cc1f134f64e92" /><Relationship Type="http://schemas.openxmlformats.org/officeDocument/2006/relationships/numbering" Target="/word/numbering.xml" Id="Ra71663c78912426e" /><Relationship Type="http://schemas.openxmlformats.org/officeDocument/2006/relationships/settings" Target="/word/settings.xml" Id="Rd494b8d287f349aa" /><Relationship Type="http://schemas.openxmlformats.org/officeDocument/2006/relationships/image" Target="/word/media/8b43fec9-6046-4ae7-9dcd-a80ecd04002f.png" Id="R2ca15bd79de749bf" /></Relationships>
</file>