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f25d15a0b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f87cc9834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Bonheiden,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83a8e357242f2" /><Relationship Type="http://schemas.openxmlformats.org/officeDocument/2006/relationships/numbering" Target="/word/numbering.xml" Id="Rdf091288bdf845c5" /><Relationship Type="http://schemas.openxmlformats.org/officeDocument/2006/relationships/settings" Target="/word/settings.xml" Id="Rfe5b6a382810434e" /><Relationship Type="http://schemas.openxmlformats.org/officeDocument/2006/relationships/image" Target="/word/media/b1d66c5f-30a6-4b8d-bce2-197fa2267997.png" Id="R653f87cc98344030" /></Relationships>
</file>