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ba59e815e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c3797564d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7030907284908" /><Relationship Type="http://schemas.openxmlformats.org/officeDocument/2006/relationships/numbering" Target="/word/numbering.xml" Id="R4d175fb815f04fb8" /><Relationship Type="http://schemas.openxmlformats.org/officeDocument/2006/relationships/settings" Target="/word/settings.xml" Id="R2712cbb007c24ace" /><Relationship Type="http://schemas.openxmlformats.org/officeDocument/2006/relationships/image" Target="/word/media/8bca81c8-daab-4633-ad26-5d606c134369.png" Id="R39cc3797564d4908" /></Relationships>
</file>