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ce58a1caa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0bda7f6a6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a1a3263724711" /><Relationship Type="http://schemas.openxmlformats.org/officeDocument/2006/relationships/numbering" Target="/word/numbering.xml" Id="R702c23829c3d4130" /><Relationship Type="http://schemas.openxmlformats.org/officeDocument/2006/relationships/settings" Target="/word/settings.xml" Id="Rcf836295950e4728" /><Relationship Type="http://schemas.openxmlformats.org/officeDocument/2006/relationships/image" Target="/word/media/7a0d6940-cd81-4fcf-ae84-d799078c06b8.png" Id="R9f50bda7f6a646cb" /></Relationships>
</file>