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911c9e487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1dde05539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Borlez,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96cfce8724e31" /><Relationship Type="http://schemas.openxmlformats.org/officeDocument/2006/relationships/numbering" Target="/word/numbering.xml" Id="R391a3c30ccbb43da" /><Relationship Type="http://schemas.openxmlformats.org/officeDocument/2006/relationships/settings" Target="/word/settings.xml" Id="R31159be42b1543c2" /><Relationship Type="http://schemas.openxmlformats.org/officeDocument/2006/relationships/image" Target="/word/media/37f7d4cf-f8f3-4595-94a5-b4939c5080fd.png" Id="R0641dde055394883" /></Relationships>
</file>