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cfc756924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c903288b9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Borset,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326132b864d5d" /><Relationship Type="http://schemas.openxmlformats.org/officeDocument/2006/relationships/numbering" Target="/word/numbering.xml" Id="R5278f8a2bda34866" /><Relationship Type="http://schemas.openxmlformats.org/officeDocument/2006/relationships/settings" Target="/word/settings.xml" Id="R1e8686045c6a4a12" /><Relationship Type="http://schemas.openxmlformats.org/officeDocument/2006/relationships/image" Target="/word/media/db9675ec-bbe9-43b5-8ce2-d58eceafa75c.png" Id="R905c903288b94b22" /></Relationships>
</file>