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789b0825c42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58c31d550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b7ac0aec94544" /><Relationship Type="http://schemas.openxmlformats.org/officeDocument/2006/relationships/numbering" Target="/word/numbering.xml" Id="Ra5fd5f6a8fbf421b" /><Relationship Type="http://schemas.openxmlformats.org/officeDocument/2006/relationships/settings" Target="/word/settings.xml" Id="R3ae57dc241aa4da6" /><Relationship Type="http://schemas.openxmlformats.org/officeDocument/2006/relationships/image" Target="/word/media/95f71d0f-fb1e-4f09-bd78-82aa39e9450a.png" Id="R5d558c31d5504e9b" /></Relationships>
</file>