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35fe36a4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66db99e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Boterhoek,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83be3d5924532" /><Relationship Type="http://schemas.openxmlformats.org/officeDocument/2006/relationships/numbering" Target="/word/numbering.xml" Id="R6ba785e92e2f4d58" /><Relationship Type="http://schemas.openxmlformats.org/officeDocument/2006/relationships/settings" Target="/word/settings.xml" Id="Rd0eb9859015140e8" /><Relationship Type="http://schemas.openxmlformats.org/officeDocument/2006/relationships/image" Target="/word/media/46cb122a-d016-4ec4-a28e-b1c9bda35d4f.png" Id="R5c5666db99e3426f" /></Relationships>
</file>