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537fcef6c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585f35dec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Boucats,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c43d254494f37" /><Relationship Type="http://schemas.openxmlformats.org/officeDocument/2006/relationships/numbering" Target="/word/numbering.xml" Id="R737d75b65bf74a08" /><Relationship Type="http://schemas.openxmlformats.org/officeDocument/2006/relationships/settings" Target="/word/settings.xml" Id="Re2019348129644cb" /><Relationship Type="http://schemas.openxmlformats.org/officeDocument/2006/relationships/image" Target="/word/media/5f20eb88-166b-4187-b557-a025b5963dfb.png" Id="R5d6585f35dec4eb0" /></Relationships>
</file>