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57a32dcd2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70f1a0c87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Bouleng,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8e239933f4bc8" /><Relationship Type="http://schemas.openxmlformats.org/officeDocument/2006/relationships/numbering" Target="/word/numbering.xml" Id="Rfbfcb0405b544a0d" /><Relationship Type="http://schemas.openxmlformats.org/officeDocument/2006/relationships/settings" Target="/word/settings.xml" Id="Rb9f5017ace744b0f" /><Relationship Type="http://schemas.openxmlformats.org/officeDocument/2006/relationships/image" Target="/word/media/2990e68a-0e45-4b5a-b875-f8a0b2993a93.png" Id="R65170f1a0c874d11" /></Relationships>
</file>