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23c971795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6f7d98e83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Boussoit,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6aa5aadac4864" /><Relationship Type="http://schemas.openxmlformats.org/officeDocument/2006/relationships/numbering" Target="/word/numbering.xml" Id="R49cb25c357334f13" /><Relationship Type="http://schemas.openxmlformats.org/officeDocument/2006/relationships/settings" Target="/word/settings.xml" Id="Rb30c0a18ccd6430f" /><Relationship Type="http://schemas.openxmlformats.org/officeDocument/2006/relationships/image" Target="/word/media/df2e47cc-14db-43cf-916c-26a143c17a36.png" Id="R12b6f7d98e834870" /></Relationships>
</file>