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f638f2687548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7b565abe2641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Boven Kwartier,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ebebfff99542dc" /><Relationship Type="http://schemas.openxmlformats.org/officeDocument/2006/relationships/numbering" Target="/word/numbering.xml" Id="Ra5a4195996db4218" /><Relationship Type="http://schemas.openxmlformats.org/officeDocument/2006/relationships/settings" Target="/word/settings.xml" Id="R79340ca080374eb8" /><Relationship Type="http://schemas.openxmlformats.org/officeDocument/2006/relationships/image" Target="/word/media/b80ec86e-1d28-4dae-bf7a-4725440be4ce.png" Id="Raf7b565abe264142" /></Relationships>
</file>