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a187889c5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de58b85c9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Brandemanstraat,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b827508614333" /><Relationship Type="http://schemas.openxmlformats.org/officeDocument/2006/relationships/numbering" Target="/word/numbering.xml" Id="R762a87ab98ad4a5e" /><Relationship Type="http://schemas.openxmlformats.org/officeDocument/2006/relationships/settings" Target="/word/settings.xml" Id="R8f49177447b7440e" /><Relationship Type="http://schemas.openxmlformats.org/officeDocument/2006/relationships/image" Target="/word/media/d1a461f9-3a06-4e34-a5e4-53f39c7255dc.png" Id="R049de58b85c94818" /></Relationships>
</file>