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1b2fe3b8c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8dda5bca6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Brecht,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4e66d133b470d" /><Relationship Type="http://schemas.openxmlformats.org/officeDocument/2006/relationships/numbering" Target="/word/numbering.xml" Id="Rb7d979845b224066" /><Relationship Type="http://schemas.openxmlformats.org/officeDocument/2006/relationships/settings" Target="/word/settings.xml" Id="Reb360432ae5c43bc" /><Relationship Type="http://schemas.openxmlformats.org/officeDocument/2006/relationships/image" Target="/word/media/06e770f1-6564-40cf-86f0-598266762a59.png" Id="Re618dda5bca64b66" /></Relationships>
</file>