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66c74ad4e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e10d96f6d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Breutheide,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113b3233a462e" /><Relationship Type="http://schemas.openxmlformats.org/officeDocument/2006/relationships/numbering" Target="/word/numbering.xml" Id="R4a91294921ae437b" /><Relationship Type="http://schemas.openxmlformats.org/officeDocument/2006/relationships/settings" Target="/word/settings.xml" Id="R718cda33eb87460e" /><Relationship Type="http://schemas.openxmlformats.org/officeDocument/2006/relationships/image" Target="/word/media/62ab736b-e772-41d7-ac75-6635d1b4f6c7.png" Id="R564e10d96f6d4844" /></Relationships>
</file>