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1e607f680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627954e62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Broekenhoek,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acaaed9e5405e" /><Relationship Type="http://schemas.openxmlformats.org/officeDocument/2006/relationships/numbering" Target="/word/numbering.xml" Id="Rf916f813f52c4320" /><Relationship Type="http://schemas.openxmlformats.org/officeDocument/2006/relationships/settings" Target="/word/settings.xml" Id="R0b6fba59307c4e7c" /><Relationship Type="http://schemas.openxmlformats.org/officeDocument/2006/relationships/image" Target="/word/media/c81dc86b-a4db-47e6-bedc-b132e9a97a19.png" Id="R25b627954e624160" /></Relationships>
</file>