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c3031a4ba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5943efc92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Bruinbeek,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fafa03f144f61" /><Relationship Type="http://schemas.openxmlformats.org/officeDocument/2006/relationships/numbering" Target="/word/numbering.xml" Id="R35739ec61304479d" /><Relationship Type="http://schemas.openxmlformats.org/officeDocument/2006/relationships/settings" Target="/word/settings.xml" Id="Rd3bc0bcb02364027" /><Relationship Type="http://schemas.openxmlformats.org/officeDocument/2006/relationships/image" Target="/word/media/acc3f414-2827-4f90-ac45-b9160f06742c.png" Id="Rf7a5943efc924b65" /></Relationships>
</file>