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39194e7a2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117dfb649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Bruliau,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64d605d784ca3" /><Relationship Type="http://schemas.openxmlformats.org/officeDocument/2006/relationships/numbering" Target="/word/numbering.xml" Id="R0c57e714e1ee4fa9" /><Relationship Type="http://schemas.openxmlformats.org/officeDocument/2006/relationships/settings" Target="/word/settings.xml" Id="Rd87b80e0544e4af3" /><Relationship Type="http://schemas.openxmlformats.org/officeDocument/2006/relationships/image" Target="/word/media/17781d6b-0861-474f-ac40-8f331daff69e.png" Id="R117117dfb6494a3b" /></Relationships>
</file>