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e80d385bf948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8e9bfcb87c47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Brunehault,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30d3d4b8d045dd" /><Relationship Type="http://schemas.openxmlformats.org/officeDocument/2006/relationships/numbering" Target="/word/numbering.xml" Id="R1fd6bc13ebb543e8" /><Relationship Type="http://schemas.openxmlformats.org/officeDocument/2006/relationships/settings" Target="/word/settings.xml" Id="Rbcdf788705fc43b8" /><Relationship Type="http://schemas.openxmlformats.org/officeDocument/2006/relationships/image" Target="/word/media/2a4cfb04-e5aa-48f1-9e50-fc5f6d167971.png" Id="R608e9bfcb87c4783" /></Relationships>
</file>