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9ca8e00dd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dce0ffa1c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Bultehoek,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a2eb5bfee4ec6" /><Relationship Type="http://schemas.openxmlformats.org/officeDocument/2006/relationships/numbering" Target="/word/numbering.xml" Id="R5763675c10864bf2" /><Relationship Type="http://schemas.openxmlformats.org/officeDocument/2006/relationships/settings" Target="/word/settings.xml" Id="R821ef181274745e7" /><Relationship Type="http://schemas.openxmlformats.org/officeDocument/2006/relationships/image" Target="/word/media/17628f40-bcfd-410a-9752-f544e1d4418c.png" Id="R045dce0ffa1c48a3" /></Relationships>
</file>