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a1363433f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813cb247e343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b0ed5e2b834018" /><Relationship Type="http://schemas.openxmlformats.org/officeDocument/2006/relationships/numbering" Target="/word/numbering.xml" Id="Re46a186fd0ae4054" /><Relationship Type="http://schemas.openxmlformats.org/officeDocument/2006/relationships/settings" Target="/word/settings.xml" Id="R38197297f1d14377" /><Relationship Type="http://schemas.openxmlformats.org/officeDocument/2006/relationships/image" Target="/word/media/b10274d0-9764-49b2-85a7-fa599c25b709.png" Id="R29813cb247e34342" /></Relationships>
</file>