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4909bcdeb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0cb30dfe9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Canivet,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fe3df961b4b3c" /><Relationship Type="http://schemas.openxmlformats.org/officeDocument/2006/relationships/numbering" Target="/word/numbering.xml" Id="R673a2633a9f34f0d" /><Relationship Type="http://schemas.openxmlformats.org/officeDocument/2006/relationships/settings" Target="/word/settings.xml" Id="R2372d618a6c449e4" /><Relationship Type="http://schemas.openxmlformats.org/officeDocument/2006/relationships/image" Target="/word/media/14160571-eb4b-4961-b8fd-3bc8aafc8eb5.png" Id="R1370cb30dfe94193" /></Relationships>
</file>